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0" w:lineRule="exact"/>
        <w:rPr>
          <w:rFonts w:ascii="方正小标宋_GBK" w:eastAsia="方正小标宋_GBK"/>
          <w:sz w:val="40"/>
          <w:szCs w:val="44"/>
        </w:rPr>
      </w:pPr>
      <w:r>
        <w:rPr>
          <w:rFonts w:hint="eastAsia" w:ascii="方正小标宋_GBK" w:eastAsia="方正小标宋_GBK"/>
          <w:sz w:val="40"/>
          <w:szCs w:val="44"/>
        </w:rPr>
        <w:t>附件:</w:t>
      </w:r>
    </w:p>
    <w:p>
      <w:pPr>
        <w:spacing w:line="570" w:lineRule="exact"/>
        <w:jc w:val="center"/>
        <w:rPr>
          <w:rFonts w:ascii="方正仿宋_GBK" w:eastAsia="方正仿宋_GBK"/>
          <w:sz w:val="36"/>
          <w:szCs w:val="36"/>
        </w:rPr>
      </w:pPr>
      <w:r>
        <w:rPr>
          <w:rFonts w:hint="eastAsia" w:ascii="方正仿宋_GBK" w:eastAsia="方正仿宋_GBK"/>
          <w:sz w:val="36"/>
          <w:szCs w:val="36"/>
        </w:rPr>
        <w:t>药品品种申报目录</w:t>
      </w:r>
    </w:p>
    <w:tbl>
      <w:tblPr>
        <w:tblStyle w:val="5"/>
        <w:tblW w:w="1002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"/>
        <w:gridCol w:w="4461"/>
        <w:gridCol w:w="1875"/>
        <w:gridCol w:w="27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975" w:type="dxa"/>
            <w:vAlign w:val="center"/>
          </w:tcPr>
          <w:p>
            <w:pPr>
              <w:spacing w:line="57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编号</w:t>
            </w:r>
          </w:p>
        </w:tc>
        <w:tc>
          <w:tcPr>
            <w:tcW w:w="4461" w:type="dxa"/>
            <w:vAlign w:val="center"/>
          </w:tcPr>
          <w:p>
            <w:pPr>
              <w:spacing w:line="57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药品名称</w:t>
            </w:r>
          </w:p>
        </w:tc>
        <w:tc>
          <w:tcPr>
            <w:tcW w:w="1875" w:type="dxa"/>
            <w:vAlign w:val="center"/>
          </w:tcPr>
          <w:p>
            <w:pPr>
              <w:spacing w:line="57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剂型</w:t>
            </w:r>
          </w:p>
        </w:tc>
        <w:tc>
          <w:tcPr>
            <w:tcW w:w="2714" w:type="dxa"/>
            <w:vAlign w:val="center"/>
          </w:tcPr>
          <w:p>
            <w:pPr>
              <w:spacing w:line="570" w:lineRule="exact"/>
              <w:jc w:val="center"/>
              <w:rPr>
                <w:rFonts w:hint="eastAsia" w:ascii="方正仿宋_GBK" w:eastAsia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eastAsia="方正仿宋_GBK"/>
                <w:sz w:val="32"/>
                <w:szCs w:val="32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  <w:jc w:val="center"/>
        </w:trPr>
        <w:tc>
          <w:tcPr>
            <w:tcW w:w="975" w:type="dxa"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1</w:t>
            </w:r>
          </w:p>
        </w:tc>
        <w:tc>
          <w:tcPr>
            <w:tcW w:w="4461" w:type="dxa"/>
            <w:vAlign w:val="center"/>
          </w:tcPr>
          <w:p>
            <w:pPr>
              <w:spacing w:line="57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阿达帕林凝胶</w:t>
            </w:r>
          </w:p>
        </w:tc>
        <w:tc>
          <w:tcPr>
            <w:tcW w:w="1875" w:type="dxa"/>
            <w:vAlign w:val="center"/>
          </w:tcPr>
          <w:p>
            <w:pPr>
              <w:spacing w:line="57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凝胶剂</w:t>
            </w:r>
          </w:p>
        </w:tc>
        <w:tc>
          <w:tcPr>
            <w:tcW w:w="2714" w:type="dxa"/>
            <w:vAlign w:val="center"/>
          </w:tcPr>
          <w:p>
            <w:pPr>
              <w:spacing w:line="57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  <w:jc w:val="center"/>
        </w:trPr>
        <w:tc>
          <w:tcPr>
            <w:tcW w:w="975" w:type="dxa"/>
            <w:vAlign w:val="center"/>
          </w:tcPr>
          <w:p>
            <w:pPr>
              <w:spacing w:line="570" w:lineRule="exact"/>
              <w:jc w:val="center"/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4461" w:type="dxa"/>
            <w:vAlign w:val="center"/>
          </w:tcPr>
          <w:p>
            <w:pPr>
              <w:spacing w:line="57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硼酸洗液</w:t>
            </w:r>
          </w:p>
        </w:tc>
        <w:tc>
          <w:tcPr>
            <w:tcW w:w="1875" w:type="dxa"/>
            <w:vAlign w:val="center"/>
          </w:tcPr>
          <w:p>
            <w:pPr>
              <w:spacing w:line="57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溶液剂</w:t>
            </w:r>
          </w:p>
        </w:tc>
        <w:tc>
          <w:tcPr>
            <w:tcW w:w="2714" w:type="dxa"/>
            <w:vAlign w:val="center"/>
          </w:tcPr>
          <w:p>
            <w:pPr>
              <w:spacing w:line="570" w:lineRule="exact"/>
              <w:jc w:val="center"/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  <w:jc w:val="center"/>
        </w:trPr>
        <w:tc>
          <w:tcPr>
            <w:tcW w:w="975" w:type="dxa"/>
            <w:vAlign w:val="center"/>
          </w:tcPr>
          <w:p>
            <w:pPr>
              <w:spacing w:line="57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4461" w:type="dxa"/>
            <w:vAlign w:val="center"/>
          </w:tcPr>
          <w:p>
            <w:pPr>
              <w:spacing w:line="57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注射用环磷酰胺</w:t>
            </w:r>
          </w:p>
        </w:tc>
        <w:tc>
          <w:tcPr>
            <w:tcW w:w="1875" w:type="dxa"/>
            <w:vAlign w:val="center"/>
          </w:tcPr>
          <w:p>
            <w:pPr>
              <w:spacing w:line="57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注射剂</w:t>
            </w:r>
          </w:p>
        </w:tc>
        <w:tc>
          <w:tcPr>
            <w:tcW w:w="2714" w:type="dxa"/>
            <w:vAlign w:val="center"/>
          </w:tcPr>
          <w:p>
            <w:pPr>
              <w:spacing w:line="570" w:lineRule="exact"/>
              <w:jc w:val="center"/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</w:p>
        </w:tc>
      </w:tr>
    </w:tbl>
    <w:p>
      <w:pPr>
        <w:spacing w:line="570" w:lineRule="exact"/>
        <w:ind w:left="2" w:leftChars="-49" w:hanging="105" w:hangingChars="33"/>
        <w:jc w:val="left"/>
        <w:rPr>
          <w:rFonts w:ascii="方正仿宋_GBK" w:eastAsia="方正仿宋_GBK"/>
          <w:sz w:val="32"/>
          <w:szCs w:val="32"/>
        </w:rPr>
      </w:pPr>
      <w:bookmarkStart w:id="0" w:name="_GoBack"/>
      <w:bookmarkEnd w:id="0"/>
      <w:r>
        <w:rPr>
          <w:rFonts w:hint="eastAsia" w:ascii="方正仿宋_GBK" w:eastAsia="方正仿宋_GBK"/>
          <w:sz w:val="32"/>
          <w:szCs w:val="32"/>
        </w:rPr>
        <w:t>备注：药品规格参考药品和医用耗材招采管理系统。</w:t>
      </w:r>
    </w:p>
    <w:sectPr>
      <w:headerReference r:id="rId3" w:type="default"/>
      <w:pgSz w:w="11906" w:h="16838"/>
      <w:pgMar w:top="284" w:right="1418" w:bottom="28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0E8"/>
    <w:rsid w:val="00012A6B"/>
    <w:rsid w:val="00044FF4"/>
    <w:rsid w:val="000739F5"/>
    <w:rsid w:val="00163429"/>
    <w:rsid w:val="00163C24"/>
    <w:rsid w:val="001E422C"/>
    <w:rsid w:val="001E52D2"/>
    <w:rsid w:val="00266670"/>
    <w:rsid w:val="002769E7"/>
    <w:rsid w:val="00287B7E"/>
    <w:rsid w:val="002C444B"/>
    <w:rsid w:val="00302811"/>
    <w:rsid w:val="00330885"/>
    <w:rsid w:val="00343410"/>
    <w:rsid w:val="00351425"/>
    <w:rsid w:val="00432915"/>
    <w:rsid w:val="00465346"/>
    <w:rsid w:val="00471630"/>
    <w:rsid w:val="00477B51"/>
    <w:rsid w:val="004808C5"/>
    <w:rsid w:val="004B4BF1"/>
    <w:rsid w:val="005441D1"/>
    <w:rsid w:val="0057031E"/>
    <w:rsid w:val="005763EA"/>
    <w:rsid w:val="00576AC0"/>
    <w:rsid w:val="00596388"/>
    <w:rsid w:val="00596AFD"/>
    <w:rsid w:val="006061F0"/>
    <w:rsid w:val="00630274"/>
    <w:rsid w:val="00631CF9"/>
    <w:rsid w:val="00640D07"/>
    <w:rsid w:val="00665440"/>
    <w:rsid w:val="00693AF5"/>
    <w:rsid w:val="006B05FD"/>
    <w:rsid w:val="006E1245"/>
    <w:rsid w:val="006F4D1E"/>
    <w:rsid w:val="006F7AF1"/>
    <w:rsid w:val="00720FC7"/>
    <w:rsid w:val="00732905"/>
    <w:rsid w:val="00774C02"/>
    <w:rsid w:val="00776292"/>
    <w:rsid w:val="007A0448"/>
    <w:rsid w:val="00834C68"/>
    <w:rsid w:val="00852089"/>
    <w:rsid w:val="00897FDD"/>
    <w:rsid w:val="008D1218"/>
    <w:rsid w:val="008D738B"/>
    <w:rsid w:val="00923CCC"/>
    <w:rsid w:val="009652A3"/>
    <w:rsid w:val="009C08DD"/>
    <w:rsid w:val="00A46A35"/>
    <w:rsid w:val="00A967F9"/>
    <w:rsid w:val="00A96D10"/>
    <w:rsid w:val="00AA7B53"/>
    <w:rsid w:val="00AB2A87"/>
    <w:rsid w:val="00AB5F86"/>
    <w:rsid w:val="00AE5295"/>
    <w:rsid w:val="00AF5570"/>
    <w:rsid w:val="00AF6F2E"/>
    <w:rsid w:val="00B071A9"/>
    <w:rsid w:val="00B11746"/>
    <w:rsid w:val="00B8383E"/>
    <w:rsid w:val="00BE39A9"/>
    <w:rsid w:val="00C42051"/>
    <w:rsid w:val="00C5030F"/>
    <w:rsid w:val="00C57792"/>
    <w:rsid w:val="00C938A8"/>
    <w:rsid w:val="00CA12B7"/>
    <w:rsid w:val="00CD7CFD"/>
    <w:rsid w:val="00CE7BDD"/>
    <w:rsid w:val="00CF32AB"/>
    <w:rsid w:val="00D02060"/>
    <w:rsid w:val="00D61756"/>
    <w:rsid w:val="00D74DA9"/>
    <w:rsid w:val="00D920A4"/>
    <w:rsid w:val="00DA606E"/>
    <w:rsid w:val="00DA7AE8"/>
    <w:rsid w:val="00DC02C6"/>
    <w:rsid w:val="00E220E8"/>
    <w:rsid w:val="00E34939"/>
    <w:rsid w:val="00F45343"/>
    <w:rsid w:val="00FA0453"/>
    <w:rsid w:val="00FD3A49"/>
    <w:rsid w:val="00FE542E"/>
    <w:rsid w:val="025332A2"/>
    <w:rsid w:val="0734434F"/>
    <w:rsid w:val="0D24337E"/>
    <w:rsid w:val="109760D8"/>
    <w:rsid w:val="10DD0D2D"/>
    <w:rsid w:val="13B1089B"/>
    <w:rsid w:val="14302939"/>
    <w:rsid w:val="16255F1D"/>
    <w:rsid w:val="1C0C17B9"/>
    <w:rsid w:val="1F7B590A"/>
    <w:rsid w:val="22E47456"/>
    <w:rsid w:val="23716692"/>
    <w:rsid w:val="28EF01CA"/>
    <w:rsid w:val="2A626808"/>
    <w:rsid w:val="2AFF0693"/>
    <w:rsid w:val="2F523B68"/>
    <w:rsid w:val="34962413"/>
    <w:rsid w:val="35490EB9"/>
    <w:rsid w:val="3A317351"/>
    <w:rsid w:val="42F552CC"/>
    <w:rsid w:val="573D7248"/>
    <w:rsid w:val="57DB3844"/>
    <w:rsid w:val="5B1C2F4E"/>
    <w:rsid w:val="6648377F"/>
    <w:rsid w:val="74BE306F"/>
    <w:rsid w:val="756A3F2A"/>
    <w:rsid w:val="7CCA5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</Words>
  <Characters>251</Characters>
  <Lines>2</Lines>
  <Paragraphs>1</Paragraphs>
  <TotalTime>4</TotalTime>
  <ScaleCrop>false</ScaleCrop>
  <LinksUpToDate>false</LinksUpToDate>
  <CharactersWithSpaces>294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2018-11-13T07:23:00Z</dcterms:created>
  <dc:creator>Administrator</dc:creator>
  <cp:lastModifiedBy>Milan</cp:lastModifiedBy>
  <dcterms:modified xsi:type="dcterms:W3CDTF">2026-08-11T01:57:21Z</dcterms:modified>
  <cp:revision>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